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0813" w14:textId="49C963DB" w:rsidR="00D10EFB" w:rsidRDefault="00D80034" w:rsidP="00D80034">
      <w:pPr>
        <w:jc w:val="center"/>
      </w:pPr>
      <w:r>
        <w:t>CANAAN FIRE DISTRICT #1 &amp; #2 JOINT MEETING</w:t>
      </w:r>
    </w:p>
    <w:p w14:paraId="3A9048A5" w14:textId="23D94E3F" w:rsidR="00D80034" w:rsidRDefault="005B4A57" w:rsidP="00D80034">
      <w:pPr>
        <w:jc w:val="center"/>
      </w:pPr>
      <w:r>
        <w:t>MUNITES</w:t>
      </w:r>
    </w:p>
    <w:p w14:paraId="634E2229" w14:textId="77777777" w:rsidR="000742E4" w:rsidRDefault="000742E4" w:rsidP="00D80034">
      <w:pPr>
        <w:jc w:val="center"/>
      </w:pPr>
      <w:r>
        <w:t>NOVEMBER 19, 2024</w:t>
      </w:r>
    </w:p>
    <w:p w14:paraId="26392AAD" w14:textId="5A254829" w:rsidR="00D80034" w:rsidRDefault="00D80034" w:rsidP="00D80034">
      <w:pPr>
        <w:jc w:val="center"/>
      </w:pPr>
      <w:r>
        <w:t>5:30PM</w:t>
      </w:r>
    </w:p>
    <w:p w14:paraId="0DC1CDC2" w14:textId="661E972C" w:rsidR="001D3777" w:rsidRDefault="003A5224" w:rsidP="00D80034">
      <w:pPr>
        <w:jc w:val="center"/>
      </w:pPr>
      <w:r>
        <w:t>Join Zoom Meeting</w:t>
      </w:r>
    </w:p>
    <w:p w14:paraId="405D0029" w14:textId="09695C55" w:rsidR="00FD2C1F" w:rsidRDefault="00FD2C1F" w:rsidP="00D80034">
      <w:pPr>
        <w:jc w:val="center"/>
      </w:pPr>
      <w:hyperlink r:id="rId8" w:history="1">
        <w:r w:rsidRPr="005256E9">
          <w:rPr>
            <w:rStyle w:val="Hyperlink"/>
          </w:rPr>
          <w:t>https://us06web.zoom.us/j/87591784837?pwd=bFM2bHIwTzRidFdmbWhWVFVOOHBodz09</w:t>
        </w:r>
      </w:hyperlink>
      <w:r w:rsidRPr="00FD2C1F">
        <w:t xml:space="preserve"> Meeting ID: 875 9178 4837</w:t>
      </w:r>
    </w:p>
    <w:p w14:paraId="52617337" w14:textId="24778245" w:rsidR="007D7CE1" w:rsidRDefault="00FD2C1F" w:rsidP="00B528BE">
      <w:pPr>
        <w:jc w:val="center"/>
      </w:pPr>
      <w:r w:rsidRPr="00FD2C1F">
        <w:t xml:space="preserve"> Passcode: 02251782</w:t>
      </w:r>
    </w:p>
    <w:p w14:paraId="12F61522" w14:textId="77777777" w:rsidR="00D80034" w:rsidRDefault="00D80034"/>
    <w:p w14:paraId="509F5123" w14:textId="4CCC1FF0" w:rsidR="00D80034" w:rsidRDefault="00D80034" w:rsidP="00587068">
      <w:pPr>
        <w:pStyle w:val="ListParagraph"/>
        <w:numPr>
          <w:ilvl w:val="0"/>
          <w:numId w:val="1"/>
        </w:numPr>
      </w:pPr>
      <w:r>
        <w:t>Open Meeting</w:t>
      </w:r>
      <w:r w:rsidR="005B4A57">
        <w:t xml:space="preserve"> – The</w:t>
      </w:r>
      <w:r w:rsidR="000742E4">
        <w:t xml:space="preserve"> November 19, 2024 </w:t>
      </w:r>
      <w:r w:rsidR="005B4A57">
        <w:t xml:space="preserve"> Canaan Fire District #1 &amp; #2 Joint Meeting was opened at 5:</w:t>
      </w:r>
      <w:r w:rsidR="000742E4">
        <w:t xml:space="preserve">27 </w:t>
      </w:r>
      <w:r w:rsidR="005B4A57">
        <w:t>PM by</w:t>
      </w:r>
      <w:r w:rsidR="00587068">
        <w:t xml:space="preserve"> Chairman, </w:t>
      </w:r>
      <w:r w:rsidR="005B4A57">
        <w:t xml:space="preserve"> Jeff Richards.   Those present: </w:t>
      </w:r>
      <w:r w:rsidR="000742E4">
        <w:t xml:space="preserve"> FD#1 -</w:t>
      </w:r>
      <w:r w:rsidR="005B4A57">
        <w:t xml:space="preserve"> Jeff</w:t>
      </w:r>
      <w:r w:rsidR="000742E4">
        <w:t>rey</w:t>
      </w:r>
      <w:r w:rsidR="005B4A57">
        <w:t xml:space="preserve"> Richards, Jeremy Labrecque, Al Buckley, Noreen Labrecque</w:t>
      </w:r>
      <w:r w:rsidR="000742E4">
        <w:t xml:space="preserve"> (clerk), Zachary Brown (treasurer). FD#2 </w:t>
      </w:r>
      <w:r w:rsidR="005B4A57">
        <w:t xml:space="preserve">Jody Riley, </w:t>
      </w:r>
      <w:r w:rsidR="000742E4">
        <w:t xml:space="preserve">and Diana </w:t>
      </w:r>
      <w:r w:rsidR="005B4A57">
        <w:t xml:space="preserve">Rancourt </w:t>
      </w:r>
      <w:r w:rsidR="000742E4">
        <w:t xml:space="preserve">(clerk/treasurer). April Busfield, Water Operator. Also in </w:t>
      </w:r>
      <w:r w:rsidR="006A4DE2">
        <w:t xml:space="preserve">attendance was </w:t>
      </w:r>
      <w:r w:rsidR="000742E4">
        <w:t>Vern Crawford (Rec. Park Committee).</w:t>
      </w:r>
    </w:p>
    <w:p w14:paraId="41FE8202" w14:textId="77777777" w:rsidR="003A16D1" w:rsidRDefault="003A16D1" w:rsidP="003A16D1">
      <w:pPr>
        <w:pStyle w:val="ListParagraph"/>
      </w:pPr>
    </w:p>
    <w:p w14:paraId="56301495" w14:textId="28200D1B" w:rsidR="00D80034" w:rsidRDefault="00D80034" w:rsidP="0025200F">
      <w:pPr>
        <w:pStyle w:val="ListParagraph"/>
        <w:numPr>
          <w:ilvl w:val="0"/>
          <w:numId w:val="1"/>
        </w:numPr>
      </w:pPr>
      <w:r>
        <w:t xml:space="preserve">Approve meeting minutes – </w:t>
      </w:r>
      <w:r w:rsidR="000742E4">
        <w:t xml:space="preserve">FD#1 </w:t>
      </w:r>
      <w:r w:rsidR="005B4A57">
        <w:t xml:space="preserve"> – Motion was made by Jeff and seconded by J</w:t>
      </w:r>
      <w:r w:rsidR="006A4DE2">
        <w:t xml:space="preserve">eremy </w:t>
      </w:r>
      <w:r w:rsidR="000742E4">
        <w:t xml:space="preserve"> to</w:t>
      </w:r>
      <w:r w:rsidR="00BA06EE">
        <w:t xml:space="preserve"> </w:t>
      </w:r>
      <w:r w:rsidR="005B4A57">
        <w:t xml:space="preserve">approve the </w:t>
      </w:r>
      <w:r w:rsidR="000742E4">
        <w:t xml:space="preserve">meeting minutes of September 18, 2024. </w:t>
      </w:r>
      <w:r w:rsidR="005B4A57">
        <w:t xml:space="preserve">Motion carried in the affirmative. </w:t>
      </w:r>
    </w:p>
    <w:p w14:paraId="0337EEBD" w14:textId="77777777" w:rsidR="000742E4" w:rsidRDefault="000742E4" w:rsidP="000742E4">
      <w:pPr>
        <w:pStyle w:val="ListParagraph"/>
      </w:pPr>
    </w:p>
    <w:p w14:paraId="4E71EA57" w14:textId="1BA4B58B" w:rsidR="000742E4" w:rsidRDefault="000742E4" w:rsidP="000742E4">
      <w:pPr>
        <w:ind w:left="720"/>
      </w:pPr>
      <w:r>
        <w:t>(Note: FD#2 meeting minutes of September 18, 2024 and October 4, 2024 will need approval at the next meeting on December 4, 2024).</w:t>
      </w:r>
    </w:p>
    <w:p w14:paraId="165B250B" w14:textId="0D39770F" w:rsidR="002C2DF6" w:rsidRDefault="002C2DF6" w:rsidP="002C2DF6">
      <w:pPr>
        <w:pStyle w:val="ListParagraph"/>
        <w:numPr>
          <w:ilvl w:val="0"/>
          <w:numId w:val="1"/>
        </w:numPr>
      </w:pPr>
      <w:r>
        <w:t>Stephanie Cohen – Qualified Ventures – Zach has sent Ashley Lucht the information that she requested to conduct</w:t>
      </w:r>
      <w:r>
        <w:t xml:space="preserve"> an analysis of our systems.</w:t>
      </w:r>
    </w:p>
    <w:p w14:paraId="40C2D769" w14:textId="77777777" w:rsidR="002C2DF6" w:rsidRDefault="002C2DF6" w:rsidP="00255C5B">
      <w:pPr>
        <w:pStyle w:val="ListParagraph"/>
      </w:pPr>
    </w:p>
    <w:p w14:paraId="56254EE0" w14:textId="5190BE47" w:rsidR="005E4207" w:rsidRDefault="002C2DF6" w:rsidP="002C2DF6">
      <w:pPr>
        <w:pStyle w:val="ListParagraph"/>
        <w:numPr>
          <w:ilvl w:val="0"/>
          <w:numId w:val="1"/>
        </w:numPr>
      </w:pPr>
      <w:r>
        <w:t>Budget Status Report – Sign warrants &amp; work on budgets – Warrants were signed by both Prudential Commissioners present.  Budgets were distributed to all members present. Discussion on the budgets were as follow</w:t>
      </w:r>
      <w:r w:rsidR="00EB6666">
        <w:t>s: S</w:t>
      </w:r>
      <w:r>
        <w:t>eparating employee wages, increase education line item, new computer, mowing, and the need to increase rates.  The budget meeting on December 4, 2024, FD#1 will meet at 5:30 PM and FD#2 will meet at 6:00 PM.  Annual Warnings will be signed at that meeting as well.</w:t>
      </w:r>
    </w:p>
    <w:p w14:paraId="1B81CD51" w14:textId="77777777" w:rsidR="002C2DF6" w:rsidRDefault="002C2DF6" w:rsidP="002C2DF6">
      <w:pPr>
        <w:pStyle w:val="ListParagraph"/>
      </w:pPr>
    </w:p>
    <w:p w14:paraId="7297E2F9" w14:textId="17BF2DDC" w:rsidR="00D80034" w:rsidRDefault="00D80034" w:rsidP="00CE532F">
      <w:pPr>
        <w:pStyle w:val="ListParagraph"/>
        <w:numPr>
          <w:ilvl w:val="0"/>
          <w:numId w:val="1"/>
        </w:numPr>
      </w:pPr>
      <w:r>
        <w:t>Report from Operato</w:t>
      </w:r>
      <w:r w:rsidR="001101C5">
        <w:t>r</w:t>
      </w:r>
    </w:p>
    <w:p w14:paraId="4D7BBE09" w14:textId="77777777" w:rsidR="006D00C0" w:rsidRDefault="006D00C0" w:rsidP="006D00C0">
      <w:pPr>
        <w:pStyle w:val="ListParagraph"/>
      </w:pPr>
    </w:p>
    <w:p w14:paraId="0B8A7B87" w14:textId="77777777" w:rsidR="002C2DF6" w:rsidRDefault="006D00C0" w:rsidP="00FB2BE3">
      <w:pPr>
        <w:pStyle w:val="ListParagraph"/>
        <w:numPr>
          <w:ilvl w:val="0"/>
          <w:numId w:val="3"/>
        </w:numPr>
      </w:pPr>
      <w:r>
        <w:t xml:space="preserve">Meet and greet with Kaylan (both) – </w:t>
      </w:r>
      <w:r w:rsidR="002C2DF6">
        <w:t>Kaylan was not available.</w:t>
      </w:r>
    </w:p>
    <w:p w14:paraId="0E7ECC4B" w14:textId="3348B575" w:rsidR="006D00C0" w:rsidRDefault="006D00C0" w:rsidP="00FB2BE3">
      <w:pPr>
        <w:pStyle w:val="ListParagraph"/>
        <w:numPr>
          <w:ilvl w:val="0"/>
          <w:numId w:val="3"/>
        </w:numPr>
      </w:pPr>
      <w:r>
        <w:t>Update on S</w:t>
      </w:r>
      <w:r w:rsidR="002C2DF6">
        <w:t xml:space="preserve">PP </w:t>
      </w:r>
      <w:r>
        <w:t xml:space="preserve"> – </w:t>
      </w:r>
      <w:r w:rsidR="002C2DF6">
        <w:t>Need a new comprehensive plan.</w:t>
      </w:r>
    </w:p>
    <w:p w14:paraId="0461567E" w14:textId="3E12F14E" w:rsidR="0068190F" w:rsidRDefault="002C2DF6" w:rsidP="00255C5B">
      <w:pPr>
        <w:pStyle w:val="ListParagraph"/>
        <w:numPr>
          <w:ilvl w:val="0"/>
          <w:numId w:val="3"/>
        </w:numPr>
      </w:pPr>
      <w:r>
        <w:t xml:space="preserve">FD#2 - </w:t>
      </w:r>
      <w:r w:rsidR="0068190F">
        <w:t xml:space="preserve">Water issue 144 Hall Stream Rd </w:t>
      </w:r>
      <w:r w:rsidR="00255C5B">
        <w:t>– David Begin will start repair in Spring 2025.</w:t>
      </w:r>
    </w:p>
    <w:p w14:paraId="4646B02A" w14:textId="7333EC8E" w:rsidR="0068190F" w:rsidRDefault="00255C5B" w:rsidP="003509B8">
      <w:pPr>
        <w:pStyle w:val="ListParagraph"/>
        <w:numPr>
          <w:ilvl w:val="0"/>
          <w:numId w:val="3"/>
        </w:numPr>
      </w:pPr>
      <w:r>
        <w:t xml:space="preserve">FD#2 – Project on </w:t>
      </w:r>
      <w:r w:rsidR="0068190F">
        <w:t xml:space="preserve">29 East Street  – </w:t>
      </w:r>
      <w:r>
        <w:t xml:space="preserve"> Complete – info only,</w:t>
      </w:r>
    </w:p>
    <w:p w14:paraId="69D2F202" w14:textId="52378397" w:rsidR="00255C5B" w:rsidRDefault="00255C5B" w:rsidP="003509B8">
      <w:pPr>
        <w:pStyle w:val="ListParagraph"/>
        <w:numPr>
          <w:ilvl w:val="0"/>
          <w:numId w:val="3"/>
        </w:numPr>
      </w:pPr>
      <w:r>
        <w:t>Lead &amp; Copper Service Line Inventory – April sent letter to all users.</w:t>
      </w:r>
    </w:p>
    <w:p w14:paraId="02A73D81" w14:textId="23E5CA92" w:rsidR="00255C5B" w:rsidRDefault="00255C5B" w:rsidP="003509B8">
      <w:pPr>
        <w:pStyle w:val="ListParagraph"/>
        <w:numPr>
          <w:ilvl w:val="0"/>
          <w:numId w:val="3"/>
        </w:numPr>
      </w:pPr>
      <w:r>
        <w:t>Hydrants – FD#2 hydrants have been winterized.</w:t>
      </w:r>
    </w:p>
    <w:p w14:paraId="289CC4EE" w14:textId="0CF09FF1" w:rsidR="00255C5B" w:rsidRDefault="00255C5B" w:rsidP="003509B8">
      <w:pPr>
        <w:pStyle w:val="ListParagraph"/>
        <w:numPr>
          <w:ilvl w:val="0"/>
          <w:numId w:val="3"/>
        </w:numPr>
      </w:pPr>
      <w:r>
        <w:lastRenderedPageBreak/>
        <w:t xml:space="preserve">Computer Update – The quote that April received was not itemized and board members would like </w:t>
      </w:r>
      <w:r w:rsidR="00EB6666">
        <w:t xml:space="preserve">the </w:t>
      </w:r>
      <w:r>
        <w:t>itemized quote prior to approving the $4,000 per district.  April will try to get it for the budget meeting on December 4, 2024.</w:t>
      </w:r>
    </w:p>
    <w:p w14:paraId="26833B7E" w14:textId="50DA49B9" w:rsidR="00255C5B" w:rsidRDefault="00255C5B" w:rsidP="003509B8">
      <w:pPr>
        <w:pStyle w:val="ListParagraph"/>
        <w:numPr>
          <w:ilvl w:val="0"/>
          <w:numId w:val="3"/>
        </w:numPr>
      </w:pPr>
      <w:r>
        <w:t xml:space="preserve">Sanitary Survey Reports – No deficiencies. </w:t>
      </w:r>
    </w:p>
    <w:p w14:paraId="1A5650F2" w14:textId="37893D42" w:rsidR="00255C5B" w:rsidRDefault="00255C5B" w:rsidP="003509B8">
      <w:pPr>
        <w:pStyle w:val="ListParagraph"/>
        <w:numPr>
          <w:ilvl w:val="0"/>
          <w:numId w:val="3"/>
        </w:numPr>
      </w:pPr>
      <w:r>
        <w:t>Asst. Oper Training – add to budget.  Kaylan has been taking online courses.</w:t>
      </w:r>
    </w:p>
    <w:p w14:paraId="3731B080" w14:textId="77777777" w:rsidR="00255C5B" w:rsidRDefault="00255C5B" w:rsidP="00255C5B"/>
    <w:p w14:paraId="3F474B22" w14:textId="0F06D0B2" w:rsidR="00255C5B" w:rsidRDefault="00255C5B" w:rsidP="00255C5B">
      <w:pPr>
        <w:pStyle w:val="ListParagraph"/>
        <w:numPr>
          <w:ilvl w:val="0"/>
          <w:numId w:val="1"/>
        </w:numPr>
      </w:pPr>
      <w:r>
        <w:t>Water Usage at Rec Park – Comparison from last year – April estimated 5 to 10 thousand gallons were used as she had predicted prior to the installation of the Splash Pad.  Vern Crawford suggested that Stewartstown share in some of the expenses. After some discussion it was decided that FD#1 would absorb all the costs for water.</w:t>
      </w:r>
    </w:p>
    <w:p w14:paraId="069514CA" w14:textId="77777777" w:rsidR="00255C5B" w:rsidRDefault="00255C5B" w:rsidP="00255C5B">
      <w:pPr>
        <w:pStyle w:val="ListParagraph"/>
      </w:pPr>
    </w:p>
    <w:p w14:paraId="58383C54" w14:textId="1FCA0315" w:rsidR="00255C5B" w:rsidRDefault="00255C5B" w:rsidP="00255C5B">
      <w:pPr>
        <w:pStyle w:val="ListParagraph"/>
        <w:numPr>
          <w:ilvl w:val="0"/>
          <w:numId w:val="1"/>
        </w:numPr>
      </w:pPr>
      <w:r>
        <w:t>Reminder – January 13</w:t>
      </w:r>
      <w:r w:rsidRPr="00255C5B">
        <w:rPr>
          <w:vertAlign w:val="superscript"/>
        </w:rPr>
        <w:t>th</w:t>
      </w:r>
      <w:r>
        <w:t xml:space="preserve"> Annual Meeting at 5:30 PM.</w:t>
      </w:r>
    </w:p>
    <w:p w14:paraId="79DE5856" w14:textId="77777777" w:rsidR="00255C5B" w:rsidRDefault="00255C5B" w:rsidP="00255C5B">
      <w:pPr>
        <w:pStyle w:val="ListParagraph"/>
      </w:pPr>
    </w:p>
    <w:p w14:paraId="2123EA40" w14:textId="4F0B121B" w:rsidR="00255C5B" w:rsidRDefault="00255C5B" w:rsidP="00255C5B">
      <w:pPr>
        <w:pStyle w:val="ListParagraph"/>
        <w:numPr>
          <w:ilvl w:val="0"/>
          <w:numId w:val="1"/>
        </w:numPr>
      </w:pPr>
      <w:r>
        <w:t>Do we want to cancel January 15</w:t>
      </w:r>
      <w:r w:rsidRPr="00255C5B">
        <w:rPr>
          <w:vertAlign w:val="superscript"/>
        </w:rPr>
        <w:t>th</w:t>
      </w:r>
      <w:r>
        <w:t xml:space="preserve"> bi-monthly meeting?  Motion was made by Jeff and </w:t>
      </w:r>
      <w:r w:rsidR="00196A35">
        <w:t>seconded by Jeremy to approve cancelling the January 15, 2025 bi-monthly meeting.  Motion was carried in the affirmative.</w:t>
      </w:r>
    </w:p>
    <w:p w14:paraId="2E50274B" w14:textId="77777777" w:rsidR="007548F2" w:rsidRDefault="007548F2" w:rsidP="007548F2">
      <w:pPr>
        <w:pStyle w:val="ListParagraph"/>
        <w:ind w:left="1080"/>
      </w:pPr>
    </w:p>
    <w:p w14:paraId="696F4D9F" w14:textId="6897A82C" w:rsidR="00D80034" w:rsidRDefault="00196A35" w:rsidP="00D80034">
      <w:pPr>
        <w:pStyle w:val="ListParagraph"/>
        <w:numPr>
          <w:ilvl w:val="0"/>
          <w:numId w:val="1"/>
        </w:numPr>
      </w:pPr>
      <w:r>
        <w:t>Other business – Both boards would like to go back to separate meetings beginning 2025.  Town Report articles will be written by Jeff Richards for FD#1 and Diana Rancourt for FD#2.</w:t>
      </w:r>
    </w:p>
    <w:p w14:paraId="2183794B" w14:textId="77777777" w:rsidR="00196A35" w:rsidRDefault="00196A35" w:rsidP="00196A35">
      <w:pPr>
        <w:pStyle w:val="ListParagraph"/>
      </w:pPr>
    </w:p>
    <w:p w14:paraId="462556E5" w14:textId="6C14F57A" w:rsidR="00196A35" w:rsidRDefault="00196A35" w:rsidP="00D80034">
      <w:pPr>
        <w:pStyle w:val="ListParagraph"/>
        <w:numPr>
          <w:ilvl w:val="0"/>
          <w:numId w:val="1"/>
        </w:numPr>
      </w:pPr>
      <w:r>
        <w:t>Sign Warrants – see above</w:t>
      </w:r>
    </w:p>
    <w:p w14:paraId="0B62020F" w14:textId="77777777" w:rsidR="005E4207" w:rsidRDefault="005E4207" w:rsidP="005E4207">
      <w:pPr>
        <w:pStyle w:val="ListParagraph"/>
      </w:pPr>
    </w:p>
    <w:p w14:paraId="5ACA3ED5" w14:textId="2EBC0445" w:rsidR="00D80034" w:rsidRDefault="00D80034" w:rsidP="00D80034">
      <w:pPr>
        <w:pStyle w:val="ListParagraph"/>
        <w:numPr>
          <w:ilvl w:val="0"/>
          <w:numId w:val="1"/>
        </w:numPr>
      </w:pPr>
      <w:r>
        <w:t>Adjourn meeting</w:t>
      </w:r>
      <w:r w:rsidR="00DB2DDA">
        <w:t xml:space="preserve"> –</w:t>
      </w:r>
      <w:r w:rsidR="00196A35">
        <w:t xml:space="preserve"> </w:t>
      </w:r>
      <w:r w:rsidR="00DB2DDA">
        <w:t xml:space="preserve"> </w:t>
      </w:r>
      <w:r w:rsidR="00886C77">
        <w:t>Chair</w:t>
      </w:r>
      <w:r w:rsidR="00196A35">
        <w:t>man</w:t>
      </w:r>
      <w:r w:rsidR="00DB2DDA">
        <w:t xml:space="preserve"> Jeff Richards adjourned </w:t>
      </w:r>
      <w:r w:rsidR="00196A35">
        <w:t xml:space="preserve">the </w:t>
      </w:r>
      <w:r w:rsidR="00DB2DDA">
        <w:t>Canaan Fire District #1 &amp; #2 meeting at 6:</w:t>
      </w:r>
      <w:r w:rsidR="00196A35">
        <w:t>05</w:t>
      </w:r>
      <w:r w:rsidR="007548F2">
        <w:t xml:space="preserve"> PM.</w:t>
      </w:r>
    </w:p>
    <w:p w14:paraId="0391D4CA" w14:textId="4D7F0724" w:rsidR="00DB2DDA" w:rsidRDefault="00DB2DDA" w:rsidP="00DB2DDA"/>
    <w:sectPr w:rsidR="00DB2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70274"/>
    <w:multiLevelType w:val="hybridMultilevel"/>
    <w:tmpl w:val="6A2A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34282"/>
    <w:multiLevelType w:val="hybridMultilevel"/>
    <w:tmpl w:val="F59289D8"/>
    <w:lvl w:ilvl="0" w:tplc="CD3C1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E20FCA"/>
    <w:multiLevelType w:val="hybridMultilevel"/>
    <w:tmpl w:val="E0D6EE6E"/>
    <w:lvl w:ilvl="0" w:tplc="C860C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8536751">
    <w:abstractNumId w:val="0"/>
  </w:num>
  <w:num w:numId="2" w16cid:durableId="2024357157">
    <w:abstractNumId w:val="1"/>
  </w:num>
  <w:num w:numId="3" w16cid:durableId="946275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34"/>
    <w:rsid w:val="0005085B"/>
    <w:rsid w:val="000742E4"/>
    <w:rsid w:val="00094717"/>
    <w:rsid w:val="001101C5"/>
    <w:rsid w:val="0014481F"/>
    <w:rsid w:val="001550B6"/>
    <w:rsid w:val="00164778"/>
    <w:rsid w:val="001767CF"/>
    <w:rsid w:val="00196A35"/>
    <w:rsid w:val="001D3777"/>
    <w:rsid w:val="0023785D"/>
    <w:rsid w:val="0025200F"/>
    <w:rsid w:val="00255C5B"/>
    <w:rsid w:val="002C2DF6"/>
    <w:rsid w:val="002F191E"/>
    <w:rsid w:val="002F4BF2"/>
    <w:rsid w:val="003A16D1"/>
    <w:rsid w:val="003A5224"/>
    <w:rsid w:val="003B258B"/>
    <w:rsid w:val="00402B72"/>
    <w:rsid w:val="00436269"/>
    <w:rsid w:val="004805E3"/>
    <w:rsid w:val="004D2E6D"/>
    <w:rsid w:val="005036A0"/>
    <w:rsid w:val="005256E9"/>
    <w:rsid w:val="00544179"/>
    <w:rsid w:val="00587068"/>
    <w:rsid w:val="00593B1F"/>
    <w:rsid w:val="005B4A57"/>
    <w:rsid w:val="005E4207"/>
    <w:rsid w:val="005E79AF"/>
    <w:rsid w:val="00634F86"/>
    <w:rsid w:val="00637DDD"/>
    <w:rsid w:val="0068190F"/>
    <w:rsid w:val="006A4DE2"/>
    <w:rsid w:val="006D00C0"/>
    <w:rsid w:val="00724127"/>
    <w:rsid w:val="007241AE"/>
    <w:rsid w:val="00747E2F"/>
    <w:rsid w:val="007548F2"/>
    <w:rsid w:val="007D7CE1"/>
    <w:rsid w:val="008337CD"/>
    <w:rsid w:val="00852C78"/>
    <w:rsid w:val="00886683"/>
    <w:rsid w:val="00886C77"/>
    <w:rsid w:val="00950B97"/>
    <w:rsid w:val="00980806"/>
    <w:rsid w:val="009C609D"/>
    <w:rsid w:val="009E5A53"/>
    <w:rsid w:val="00A21FEC"/>
    <w:rsid w:val="00B528BE"/>
    <w:rsid w:val="00BA06EE"/>
    <w:rsid w:val="00BA3ECD"/>
    <w:rsid w:val="00CD1592"/>
    <w:rsid w:val="00CE532F"/>
    <w:rsid w:val="00CE542F"/>
    <w:rsid w:val="00D10EFB"/>
    <w:rsid w:val="00D80034"/>
    <w:rsid w:val="00DB2DDA"/>
    <w:rsid w:val="00EB6666"/>
    <w:rsid w:val="00F35C5B"/>
    <w:rsid w:val="00F408CC"/>
    <w:rsid w:val="00F50CF7"/>
    <w:rsid w:val="00FD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E81B"/>
  <w15:chartTrackingRefBased/>
  <w15:docId w15:val="{9AD43227-8D8C-46AF-B402-48B3B161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034"/>
    <w:rPr>
      <w:rFonts w:eastAsiaTheme="majorEastAsia" w:cstheme="majorBidi"/>
      <w:color w:val="272727" w:themeColor="text1" w:themeTint="D8"/>
    </w:rPr>
  </w:style>
  <w:style w:type="paragraph" w:styleId="Title">
    <w:name w:val="Title"/>
    <w:basedOn w:val="Normal"/>
    <w:next w:val="Normal"/>
    <w:link w:val="TitleChar"/>
    <w:uiPriority w:val="10"/>
    <w:qFormat/>
    <w:rsid w:val="00D80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034"/>
    <w:pPr>
      <w:spacing w:before="160"/>
      <w:jc w:val="center"/>
    </w:pPr>
    <w:rPr>
      <w:i/>
      <w:iCs/>
      <w:color w:val="404040" w:themeColor="text1" w:themeTint="BF"/>
    </w:rPr>
  </w:style>
  <w:style w:type="character" w:customStyle="1" w:styleId="QuoteChar">
    <w:name w:val="Quote Char"/>
    <w:basedOn w:val="DefaultParagraphFont"/>
    <w:link w:val="Quote"/>
    <w:uiPriority w:val="29"/>
    <w:rsid w:val="00D80034"/>
    <w:rPr>
      <w:i/>
      <w:iCs/>
      <w:color w:val="404040" w:themeColor="text1" w:themeTint="BF"/>
    </w:rPr>
  </w:style>
  <w:style w:type="paragraph" w:styleId="ListParagraph">
    <w:name w:val="List Paragraph"/>
    <w:basedOn w:val="Normal"/>
    <w:uiPriority w:val="34"/>
    <w:qFormat/>
    <w:rsid w:val="00D80034"/>
    <w:pPr>
      <w:ind w:left="720"/>
      <w:contextualSpacing/>
    </w:pPr>
  </w:style>
  <w:style w:type="character" w:styleId="IntenseEmphasis">
    <w:name w:val="Intense Emphasis"/>
    <w:basedOn w:val="DefaultParagraphFont"/>
    <w:uiPriority w:val="21"/>
    <w:qFormat/>
    <w:rsid w:val="00D80034"/>
    <w:rPr>
      <w:i/>
      <w:iCs/>
      <w:color w:val="0F4761" w:themeColor="accent1" w:themeShade="BF"/>
    </w:rPr>
  </w:style>
  <w:style w:type="paragraph" w:styleId="IntenseQuote">
    <w:name w:val="Intense Quote"/>
    <w:basedOn w:val="Normal"/>
    <w:next w:val="Normal"/>
    <w:link w:val="IntenseQuoteChar"/>
    <w:uiPriority w:val="30"/>
    <w:qFormat/>
    <w:rsid w:val="00D80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034"/>
    <w:rPr>
      <w:i/>
      <w:iCs/>
      <w:color w:val="0F4761" w:themeColor="accent1" w:themeShade="BF"/>
    </w:rPr>
  </w:style>
  <w:style w:type="character" w:styleId="IntenseReference">
    <w:name w:val="Intense Reference"/>
    <w:basedOn w:val="DefaultParagraphFont"/>
    <w:uiPriority w:val="32"/>
    <w:qFormat/>
    <w:rsid w:val="00D80034"/>
    <w:rPr>
      <w:b/>
      <w:bCs/>
      <w:smallCaps/>
      <w:color w:val="0F4761" w:themeColor="accent1" w:themeShade="BF"/>
      <w:spacing w:val="5"/>
    </w:rPr>
  </w:style>
  <w:style w:type="character" w:styleId="Hyperlink">
    <w:name w:val="Hyperlink"/>
    <w:basedOn w:val="DefaultParagraphFont"/>
    <w:uiPriority w:val="99"/>
    <w:unhideWhenUsed/>
    <w:rsid w:val="005256E9"/>
    <w:rPr>
      <w:color w:val="467886" w:themeColor="hyperlink"/>
      <w:u w:val="single"/>
    </w:rPr>
  </w:style>
  <w:style w:type="character" w:styleId="UnresolvedMention">
    <w:name w:val="Unresolved Mention"/>
    <w:basedOn w:val="DefaultParagraphFont"/>
    <w:uiPriority w:val="99"/>
    <w:semiHidden/>
    <w:unhideWhenUsed/>
    <w:rsid w:val="005256E9"/>
    <w:rPr>
      <w:color w:val="605E5C"/>
      <w:shd w:val="clear" w:color="auto" w:fill="E1DFDD"/>
    </w:rPr>
  </w:style>
  <w:style w:type="paragraph" w:styleId="HTMLPreformatted">
    <w:name w:val="HTML Preformatted"/>
    <w:basedOn w:val="Normal"/>
    <w:link w:val="HTMLPreformattedChar"/>
    <w:uiPriority w:val="99"/>
    <w:semiHidden/>
    <w:unhideWhenUsed/>
    <w:rsid w:val="006A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A4DE2"/>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6A4D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3854">
      <w:bodyDiv w:val="1"/>
      <w:marLeft w:val="0"/>
      <w:marRight w:val="0"/>
      <w:marTop w:val="0"/>
      <w:marBottom w:val="0"/>
      <w:divBdr>
        <w:top w:val="none" w:sz="0" w:space="0" w:color="auto"/>
        <w:left w:val="none" w:sz="0" w:space="0" w:color="auto"/>
        <w:bottom w:val="none" w:sz="0" w:space="0" w:color="auto"/>
        <w:right w:val="none" w:sz="0" w:space="0" w:color="auto"/>
      </w:divBdr>
    </w:div>
    <w:div w:id="3945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591784837?pwd=bFM2bHIwTzRidFdmbWhWVFVOOHBodz09%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CABFE7E175641A001D1ACBE51D176" ma:contentTypeVersion="2" ma:contentTypeDescription="Create a new document." ma:contentTypeScope="" ma:versionID="1ddf98534761f96fddffbd3bcd7d914c">
  <xsd:schema xmlns:xsd="http://www.w3.org/2001/XMLSchema" xmlns:xs="http://www.w3.org/2001/XMLSchema" xmlns:p="http://schemas.microsoft.com/office/2006/metadata/properties" xmlns:ns3="71fda8d4-5236-4bc8-a36d-3c310d93c533" targetNamespace="http://schemas.microsoft.com/office/2006/metadata/properties" ma:root="true" ma:fieldsID="8b413c0c91e11f259ce817340830e7f5" ns3:_="">
    <xsd:import namespace="71fda8d4-5236-4bc8-a36d-3c310d93c53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da8d4-5236-4bc8-a36d-3c310d93c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9E9B4-AE88-4B15-AD82-FCCBF4B6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da8d4-5236-4bc8-a36d-3c310d93c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23A7F-515D-439F-A704-5B99BE303A4E}">
  <ds:schemaRefs>
    <ds:schemaRef ds:uri="http://schemas.microsoft.com/sharepoint/v3/contenttype/forms"/>
  </ds:schemaRefs>
</ds:datastoreItem>
</file>

<file path=customXml/itemProps3.xml><?xml version="1.0" encoding="utf-8"?>
<ds:datastoreItem xmlns:ds="http://schemas.openxmlformats.org/officeDocument/2006/customXml" ds:itemID="{EB1D5F64-872F-4185-AF3D-123C314C3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CANAAN LISTERS</dc:creator>
  <cp:keywords/>
  <dc:description/>
  <cp:lastModifiedBy>My HP</cp:lastModifiedBy>
  <cp:revision>3</cp:revision>
  <cp:lastPrinted>2024-05-13T12:49:00Z</cp:lastPrinted>
  <dcterms:created xsi:type="dcterms:W3CDTF">2024-11-24T18:19:00Z</dcterms:created>
  <dcterms:modified xsi:type="dcterms:W3CDTF">2024-11-24T18:24:00Z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0x010100C0BCABFE7E175641A001D1ACBE51D176</vt:lpwstr>
  </property>
</Properties>
</file>