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F546" w14:textId="1E3B5622" w:rsidR="00A66148" w:rsidRPr="00D77476" w:rsidRDefault="00D77476" w:rsidP="00D77476">
      <w:pPr>
        <w:jc w:val="center"/>
        <w:rPr>
          <w:b/>
          <w:bCs/>
        </w:rPr>
      </w:pPr>
      <w:r w:rsidRPr="00D77476">
        <w:rPr>
          <w:b/>
          <w:bCs/>
        </w:rPr>
        <w:t>CANAAN FIRE DISTRICT #1</w:t>
      </w:r>
    </w:p>
    <w:p w14:paraId="495B6161" w14:textId="21CFA217" w:rsidR="00D77476" w:rsidRPr="00D77476" w:rsidRDefault="00D77476" w:rsidP="00D77476">
      <w:pPr>
        <w:jc w:val="center"/>
        <w:rPr>
          <w:b/>
          <w:bCs/>
        </w:rPr>
      </w:pPr>
      <w:r w:rsidRPr="00D77476">
        <w:rPr>
          <w:b/>
          <w:bCs/>
        </w:rPr>
        <w:t xml:space="preserve">MEETING </w:t>
      </w:r>
      <w:r w:rsidR="004545F8">
        <w:rPr>
          <w:b/>
          <w:bCs/>
        </w:rPr>
        <w:t>MINUTES</w:t>
      </w:r>
    </w:p>
    <w:p w14:paraId="0BD0950A" w14:textId="5A919EBA" w:rsidR="00D77476" w:rsidRPr="00D77476" w:rsidRDefault="00D77476" w:rsidP="00D77476">
      <w:pPr>
        <w:jc w:val="center"/>
        <w:rPr>
          <w:b/>
          <w:bCs/>
        </w:rPr>
      </w:pPr>
      <w:r w:rsidRPr="00D77476">
        <w:rPr>
          <w:b/>
          <w:bCs/>
        </w:rPr>
        <w:t>MAY 17, 2023</w:t>
      </w:r>
    </w:p>
    <w:p w14:paraId="056144EC" w14:textId="77777777" w:rsidR="00D77476" w:rsidRDefault="00D77476"/>
    <w:p w14:paraId="633EB34E" w14:textId="21DD3793" w:rsidR="00D77476" w:rsidRDefault="00D77476">
      <w:r>
        <w:t>1. OPEN MEETING</w:t>
      </w:r>
      <w:r w:rsidR="004545F8">
        <w:t xml:space="preserve"> – The May 17, 2023 bi-monthly Fire District #1 Bi-Monthly meeting was opened by Chairman Jeff Richards at 5:30PM.   Those present:   Jeff Richards, Jeremy Labrecque, Al Buckley, Noreen Labrecque and April Busfield. </w:t>
      </w:r>
    </w:p>
    <w:p w14:paraId="30091FC4" w14:textId="1F9E6A4E" w:rsidR="00D77476" w:rsidRDefault="00D77476">
      <w:r>
        <w:t>2. APPROVE MEETING MINUTES – APRIL 25, 2023</w:t>
      </w:r>
      <w:r w:rsidR="004545F8">
        <w:t xml:space="preserve">  - Motion was made by Jeff and seconded by Al to approve the April 25, 2023 Meeting Minutes.   Motion was unanimously approved. </w:t>
      </w:r>
    </w:p>
    <w:p w14:paraId="5F35DD89" w14:textId="5F72F1F9" w:rsidR="00D77476" w:rsidRDefault="00D77476">
      <w:r>
        <w:t>3. ADDITIONS/DELETIONS</w:t>
      </w:r>
      <w:r w:rsidR="004545F8">
        <w:t xml:space="preserve"> – No action</w:t>
      </w:r>
    </w:p>
    <w:p w14:paraId="086E6F85" w14:textId="53260A0F" w:rsidR="00D77476" w:rsidRDefault="00D77476">
      <w:r>
        <w:t>4. GENEREAL PUBLIC</w:t>
      </w:r>
      <w:r w:rsidR="004545F8">
        <w:t xml:space="preserve"> – No action</w:t>
      </w:r>
    </w:p>
    <w:p w14:paraId="779788EB" w14:textId="6ECDF24F" w:rsidR="00D77476" w:rsidRDefault="00D77476">
      <w:r>
        <w:t>5. OPERATOR REPORT</w:t>
      </w:r>
    </w:p>
    <w:p w14:paraId="5B393736" w14:textId="110D60EC" w:rsidR="00D77476" w:rsidRDefault="00D77476">
      <w:r>
        <w:tab/>
        <w:t>A. Cook Street Project</w:t>
      </w:r>
      <w:r w:rsidR="004545F8">
        <w:t xml:space="preserve"> –</w:t>
      </w:r>
      <w:r w:rsidR="00896F46">
        <w:t xml:space="preserve"> April reported they have about 50 feet left to install.  They have installed and extra valve just beyond 50 Cook Street.  </w:t>
      </w:r>
      <w:r w:rsidR="004545F8">
        <w:t xml:space="preserve"> April reported that they ran into a problem today with the project.  They replaced the line just past 50 Cook Street but found that water was not getting to the residence at 100 Cook Street.   They have run a temporary line to that house and will investigate and solve it tomorrow.   </w:t>
      </w:r>
    </w:p>
    <w:p w14:paraId="24E0BFA2" w14:textId="734E9314" w:rsidR="00D77476" w:rsidRDefault="00D77476">
      <w:r>
        <w:tab/>
        <w:t>B. Dehumidifier for Well House</w:t>
      </w:r>
      <w:r w:rsidR="004545F8">
        <w:t xml:space="preserve"> – The board discussed the payment for the </w:t>
      </w:r>
      <w:r w:rsidR="009D443D">
        <w:t>de</w:t>
      </w:r>
      <w:r w:rsidR="004545F8">
        <w:t>humidifier.</w:t>
      </w:r>
      <w:r w:rsidR="009D443D">
        <w:t xml:space="preserve">  April said the cost was close to $3,000.  </w:t>
      </w:r>
      <w:r w:rsidR="004545F8">
        <w:t xml:space="preserve">  They reviewed the budget and </w:t>
      </w:r>
      <w:r w:rsidR="009D443D">
        <w:t xml:space="preserve">decided to use Capital Reserved funds for this purchase.   Motion was made by Jeff and seconded by Jeremy to use Capital Reserve funds for the purchase of the dehumidifier.   Motion carried in the affirmative.  </w:t>
      </w:r>
    </w:p>
    <w:p w14:paraId="6310B5A2" w14:textId="3B084E17" w:rsidR="009B1C04" w:rsidRDefault="009B1C04">
      <w:r>
        <w:tab/>
        <w:t xml:space="preserve">C. Flushing Hydrants – 2 weeks – May 22 – May 29 </w:t>
      </w:r>
      <w:r w:rsidR="009D443D">
        <w:t xml:space="preserve"> - Info only.</w:t>
      </w:r>
    </w:p>
    <w:p w14:paraId="41C8FFDC" w14:textId="458EE05B" w:rsidR="00D77476" w:rsidRDefault="009B1C04">
      <w:r>
        <w:tab/>
        <w:t>D. Border Patrol Meter</w:t>
      </w:r>
      <w:r w:rsidR="009D443D">
        <w:t xml:space="preserve"> – April reported that the meter at the Border Station is broken and needs to be replaced.   There was a question as to who owns the meter.   April stated that the cost for the meter will be about $1200.00.   The board asked Noreen to research the ownership of the meter.  </w:t>
      </w:r>
    </w:p>
    <w:p w14:paraId="42B69F06" w14:textId="524888B7" w:rsidR="009D443D" w:rsidRDefault="009D443D">
      <w:r>
        <w:tab/>
        <w:t>E. April reported that the Ross’s will be replacing their water line</w:t>
      </w:r>
      <w:r w:rsidR="0038299C">
        <w:t xml:space="preserve"> up</w:t>
      </w:r>
      <w:r>
        <w:t xml:space="preserve"> to the curb stop.  She stated there have been several leaks in recent years.     She has been in contact with them about this. </w:t>
      </w:r>
    </w:p>
    <w:p w14:paraId="3C2DF17A" w14:textId="657BC15D" w:rsidR="00D77476" w:rsidRDefault="00D77476">
      <w:r>
        <w:t>6. OTHER BUSINESS</w:t>
      </w:r>
      <w:r w:rsidR="00395DE8">
        <w:t xml:space="preserve"> – </w:t>
      </w:r>
    </w:p>
    <w:p w14:paraId="2BE2EB37" w14:textId="4E388023" w:rsidR="00395DE8" w:rsidRDefault="00395DE8">
      <w:r>
        <w:tab/>
        <w:t>A. Review Budget Status Report</w:t>
      </w:r>
      <w:r w:rsidR="009D443D">
        <w:t xml:space="preserve"> – Board reviewed and were satisfied with the state of finances to date. </w:t>
      </w:r>
    </w:p>
    <w:p w14:paraId="12A879B9" w14:textId="15890B0C" w:rsidR="00D77476" w:rsidRDefault="00D77476">
      <w:r>
        <w:t>7. ADJOURN MEETING</w:t>
      </w:r>
      <w:r w:rsidR="009D443D">
        <w:t xml:space="preserve"> – Seeing no other business was brought up, Chairman Jeff Richards motioned to adjourn.   The May 17, 2023 Canaan Fire District #1 bi-monthly meeting adjourned at </w:t>
      </w:r>
      <w:r w:rsidR="0038299C">
        <w:t>5:58PM.</w:t>
      </w:r>
    </w:p>
    <w:sectPr w:rsidR="00D7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84543"/>
    <w:multiLevelType w:val="multilevel"/>
    <w:tmpl w:val="0409001D"/>
    <w:styleLink w:val="Style1"/>
    <w:lvl w:ilvl="0">
      <w:start w:val="1"/>
      <w:numFmt w:val="bullet"/>
      <w:lvlText w:val="ü"/>
      <w:lvlJc w:val="left"/>
      <w:pPr>
        <w:ind w:left="360" w:hanging="360"/>
      </w:pPr>
      <w:rPr>
        <w:rFonts w:ascii="Wingdings" w:hAnsi="Wingdings" w:hint="default"/>
        <w:color w:val="auto"/>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3285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76"/>
    <w:rsid w:val="00126F48"/>
    <w:rsid w:val="0038299C"/>
    <w:rsid w:val="00395DE8"/>
    <w:rsid w:val="004545F8"/>
    <w:rsid w:val="00896F46"/>
    <w:rsid w:val="009B1C04"/>
    <w:rsid w:val="009D443D"/>
    <w:rsid w:val="00A66148"/>
    <w:rsid w:val="00D252B3"/>
    <w:rsid w:val="00D77476"/>
    <w:rsid w:val="00E7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9D2D"/>
  <w15:chartTrackingRefBased/>
  <w15:docId w15:val="{62E4EDCD-4865-465E-979D-6C24E6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numbering" w:customStyle="1" w:styleId="Style1">
    <w:name w:val="Style1"/>
    <w:uiPriority w:val="99"/>
    <w:rsid w:val="00E707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1CC6-F741-45BC-B307-3B0B7204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Town Clerk</dc:creator>
  <cp:keywords/>
  <dc:description/>
  <cp:lastModifiedBy>Assistant Town Clerk</cp:lastModifiedBy>
  <cp:revision>2</cp:revision>
  <dcterms:created xsi:type="dcterms:W3CDTF">2023-05-18T12:37:00Z</dcterms:created>
  <dcterms:modified xsi:type="dcterms:W3CDTF">2023-05-18T12:37:00Z</dcterms:modified>
</cp:coreProperties>
</file>